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 w:ascii="方正小标宋简体" w:hAnsi="Times New Roman" w:eastAsia="方正小标宋简体" w:cs="Times New Roman"/>
          <w:color w:val="000000" w:themeColor="text1"/>
          <w:spacing w:val="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终止</w:t>
      </w:r>
      <w:r>
        <w:rPr>
          <w:rFonts w:hint="default" w:ascii="方正小标宋简体" w:hAnsi="Times New Roman" w:eastAsia="方正小标宋简体" w:cs="Times New Roman"/>
          <w:color w:val="000000" w:themeColor="text1"/>
          <w:spacing w:val="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4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因出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让方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要求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，终止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天台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18期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溪谷小区27套商品房及搭配车位拍卖（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项目编号：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台交所挂[2021]28号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特此公告。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4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48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8"/>
          <w:lang w:val="en-US" w:eastAsia="zh-CN"/>
        </w:rPr>
        <w:t>台州市产权交易</w:t>
      </w:r>
      <w:r>
        <w:rPr>
          <w:rFonts w:hint="default" w:ascii="仿宋_GB2312" w:hAnsi="仿宋_GB2312" w:eastAsia="仿宋_GB2312" w:cs="仿宋_GB2312"/>
          <w:sz w:val="32"/>
          <w:szCs w:val="48"/>
          <w:lang w:val="en-US" w:eastAsia="zh-CN"/>
        </w:rPr>
        <w:t>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48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48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48"/>
          <w:lang w:val="en-US" w:eastAsia="zh-CN"/>
        </w:rPr>
        <w:t>〇二一</w:t>
      </w:r>
      <w:r>
        <w:rPr>
          <w:rFonts w:hint="default" w:ascii="仿宋_GB2312" w:hAnsi="仿宋_GB2312" w:eastAsia="仿宋_GB2312" w:cs="仿宋_GB2312"/>
          <w:sz w:val="32"/>
          <w:szCs w:val="48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48"/>
          <w:lang w:val="en-US" w:eastAsia="zh-CN"/>
        </w:rPr>
        <w:t>十一</w:t>
      </w:r>
      <w:r>
        <w:rPr>
          <w:rFonts w:hint="default" w:ascii="仿宋_GB2312" w:hAnsi="仿宋_GB2312" w:eastAsia="仿宋_GB2312" w:cs="仿宋_GB2312"/>
          <w:sz w:val="32"/>
          <w:szCs w:val="48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48"/>
          <w:lang w:val="en-US" w:eastAsia="zh-CN"/>
        </w:rPr>
        <w:t>十五</w:t>
      </w:r>
      <w:r>
        <w:rPr>
          <w:rFonts w:hint="default" w:ascii="仿宋_GB2312" w:hAnsi="仿宋_GB2312" w:eastAsia="仿宋_GB2312" w:cs="仿宋_GB2312"/>
          <w:sz w:val="32"/>
          <w:szCs w:val="48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43" w:usb2="00000009" w:usb3="00000000" w:csb0="400001FF" w:csb1="FFFF0000"/>
  </w:font>
  <w:font w:name="宋体">
    <w:panose1 w:val="02010600030101010101"/>
    <w:charset w:val="5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D0B44"/>
    <w:rsid w:val="20895313"/>
    <w:rsid w:val="273273C6"/>
    <w:rsid w:val="2CE71B6C"/>
    <w:rsid w:val="3E2C11CB"/>
    <w:rsid w:val="44214540"/>
    <w:rsid w:val="476E68F2"/>
    <w:rsid w:val="4EBD706C"/>
    <w:rsid w:val="5A3B1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qFormat/>
    <w:uiPriority w:val="0"/>
    <w:rPr>
      <w:color w:val="555555"/>
      <w:u w:val="none"/>
    </w:rPr>
  </w:style>
  <w:style w:type="character" w:styleId="7">
    <w:name w:val="Emphasis"/>
    <w:basedOn w:val="5"/>
    <w:qFormat/>
    <w:uiPriority w:val="0"/>
  </w:style>
  <w:style w:type="character" w:styleId="8">
    <w:name w:val="Hyperlink"/>
    <w:basedOn w:val="5"/>
    <w:qFormat/>
    <w:uiPriority w:val="0"/>
    <w:rPr>
      <w:color w:val="555555"/>
      <w:u w:val="none"/>
    </w:rPr>
  </w:style>
  <w:style w:type="character" w:customStyle="1" w:styleId="9">
    <w:name w:val="on"/>
    <w:basedOn w:val="5"/>
    <w:qFormat/>
    <w:uiPriority w:val="0"/>
  </w:style>
  <w:style w:type="character" w:customStyle="1" w:styleId="10">
    <w:name w:val="hnf_1"/>
    <w:basedOn w:val="5"/>
    <w:uiPriority w:val="0"/>
    <w:rPr>
      <w:bdr w:val="single" w:color="CE110F" w:sz="6" w:space="0"/>
      <w:shd w:val="clear" w:fill="EE5044"/>
    </w:rPr>
  </w:style>
  <w:style w:type="character" w:customStyle="1" w:styleId="11">
    <w:name w:val="f_pic"/>
    <w:basedOn w:val="5"/>
    <w:uiPriority w:val="0"/>
  </w:style>
  <w:style w:type="character" w:customStyle="1" w:styleId="12">
    <w:name w:val="cur16"/>
    <w:basedOn w:val="5"/>
    <w:uiPriority w:val="0"/>
    <w:rPr>
      <w:color w:val="FFFFFF"/>
      <w:shd w:val="clear" w:fill="A40000"/>
    </w:rPr>
  </w:style>
  <w:style w:type="character" w:customStyle="1" w:styleId="13">
    <w:name w:val="cur17"/>
    <w:basedOn w:val="5"/>
    <w:qFormat/>
    <w:uiPriority w:val="0"/>
    <w:rPr>
      <w:shd w:val="clear" w:fill="A40000"/>
    </w:rPr>
  </w:style>
  <w:style w:type="character" w:customStyle="1" w:styleId="14">
    <w:name w:val="cur18"/>
    <w:basedOn w:val="5"/>
    <w:uiPriority w:val="0"/>
    <w:rPr>
      <w:shd w:val="clear" w:fill="DA0505"/>
    </w:rPr>
  </w:style>
  <w:style w:type="character" w:customStyle="1" w:styleId="15">
    <w:name w:val="hover34"/>
    <w:basedOn w:val="5"/>
    <w:qFormat/>
    <w:uiPriority w:val="0"/>
    <w:rPr>
      <w:shd w:val="clear" w:fill="E4002B"/>
    </w:rPr>
  </w:style>
  <w:style w:type="character" w:customStyle="1" w:styleId="16">
    <w:name w:val="zhinanbs"/>
    <w:basedOn w:val="5"/>
    <w:uiPriority w:val="0"/>
    <w:rPr>
      <w:color w:val="999999"/>
    </w:rPr>
  </w:style>
  <w:style w:type="character" w:customStyle="1" w:styleId="17">
    <w:name w:val="pic_l"/>
    <w:basedOn w:val="5"/>
    <w:uiPriority w:val="0"/>
    <w:rPr>
      <w:shd w:val="clear" w:fill="333333"/>
    </w:rPr>
  </w:style>
  <w:style w:type="character" w:customStyle="1" w:styleId="18">
    <w:name w:val="pic_r"/>
    <w:basedOn w:val="5"/>
    <w:uiPriority w:val="0"/>
    <w:rPr>
      <w:shd w:val="clear" w:fill="333333"/>
    </w:rPr>
  </w:style>
  <w:style w:type="character" w:customStyle="1" w:styleId="19">
    <w:name w:val="pic_l_cur"/>
    <w:basedOn w:val="5"/>
    <w:qFormat/>
    <w:uiPriority w:val="0"/>
  </w:style>
  <w:style w:type="character" w:customStyle="1" w:styleId="20">
    <w:name w:val="pic_r_cur"/>
    <w:basedOn w:val="5"/>
    <w:uiPriority w:val="0"/>
  </w:style>
  <w:style w:type="character" w:customStyle="1" w:styleId="21">
    <w:name w:val="jinruzl"/>
    <w:basedOn w:val="5"/>
    <w:qFormat/>
    <w:uiPriority w:val="0"/>
    <w:rPr>
      <w:color w:val="A40000"/>
      <w:sz w:val="24"/>
      <w:szCs w:val="24"/>
    </w:rPr>
  </w:style>
  <w:style w:type="character" w:customStyle="1" w:styleId="22">
    <w:name w:val="bsharetext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pan</dc:creator>
  <cp:lastModifiedBy>多年以后</cp:lastModifiedBy>
  <dcterms:modified xsi:type="dcterms:W3CDTF">2021-11-15T01:53:36Z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